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pPr>
    </w:p>
    <w:p>
      <w:pPr>
        <w:pStyle w:val="0"/>
        <w:jc w:val="center"/>
      </w:pPr>
      <w:r>
        <w:rPr>
          <w:rFonts w:hint="eastAsia" w:ascii="ＭＳ 明朝" w:hAnsi="ＭＳ 明朝" w:eastAsia="ＭＳ 明朝"/>
          <w:spacing w:val="105"/>
          <w:kern w:val="2"/>
          <w:sz w:val="21"/>
        </w:rPr>
        <w:t>取りやめ申出</w:t>
      </w:r>
      <w:r>
        <w:rPr>
          <w:rFonts w:hint="eastAsia" w:ascii="ＭＳ 明朝" w:hAnsi="ＭＳ 明朝" w:eastAsia="ＭＳ 明朝"/>
          <w:kern w:val="2"/>
          <w:sz w:val="21"/>
        </w:rPr>
        <w:t>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秩父市長　　　　様</w:t>
      </w:r>
    </w:p>
    <w:p>
      <w:pPr>
        <w:pStyle w:val="0"/>
        <w:jc w:val="both"/>
      </w:pPr>
    </w:p>
    <w:p>
      <w:pPr>
        <w:pStyle w:val="0"/>
        <w:jc w:val="right"/>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jc w:val="right"/>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3485"/>
      </w:tblGrid>
      <w:tr>
        <w:trPr/>
        <w:tc>
          <w:tcPr>
            <w:tcW w:w="5040" w:type="dxa"/>
            <w:tcBorders>
              <w:top w:val="nil"/>
              <w:left w:val="nil"/>
              <w:bottom w:val="nil"/>
              <w:right w:val="nil"/>
              <w:tl2br w:val="none" w:color="auto" w:sz="0" w:space="0"/>
              <w:tr2bl w:val="none" w:color="auto" w:sz="0" w:space="0"/>
            </w:tcBorders>
            <w:vAlign w:val="top"/>
          </w:tcPr>
          <w:p>
            <w:pPr>
              <w:pStyle w:val="0"/>
              <w:jc w:val="right"/>
            </w:pPr>
            <w:r>
              <w:rPr>
                <w:rFonts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71.75pt;height:24.95pt;mso-position-horizontal-relative:text;position:absolute;margin-left:251.7pt;margin-top:0.95pt;" o:allowincell="f" strokeweight="0.5pt" o:spt="185" type="#_x0000_t185">
                  <v:fill/>
                  <v:textbox style="layout-flow:horizontal;"/>
                  <v:imagedata o:title=""/>
                  <w10:wrap type="none" anchorx="text" anchory="text"/>
                </v:shape>
              </w:pict>
            </w:r>
            <w:r>
              <w:rPr>
                <w:rFonts w:hint="eastAsia" w:ascii="ＭＳ 明朝" w:hAnsi="ＭＳ 明朝" w:eastAsia="ＭＳ 明朝"/>
                <w:kern w:val="2"/>
                <w:sz w:val="21"/>
              </w:rPr>
              <w:t>　</w:t>
            </w:r>
          </w:p>
        </w:tc>
        <w:tc>
          <w:tcPr>
            <w:tcW w:w="3485" w:type="dxa"/>
            <w:tcBorders>
              <w:top w:val="nil"/>
              <w:left w:val="nil"/>
              <w:bottom w:val="nil"/>
              <w:right w:val="nil"/>
              <w:tl2br w:val="none" w:color="auto" w:sz="0" w:space="0"/>
              <w:tr2bl w:val="none" w:color="auto" w:sz="0" w:space="0"/>
            </w:tcBorders>
            <w:vAlign w:val="top"/>
          </w:tcPr>
          <w:p>
            <w:pPr>
              <w:pStyle w:val="0"/>
              <w:jc w:val="left"/>
            </w:pPr>
            <w:r>
              <w:rPr>
                <w:rFonts w:hint="eastAsia" w:ascii="ＭＳ 明朝" w:hAnsi="ＭＳ 明朝" w:eastAsia="ＭＳ 明朝"/>
                <w:kern w:val="2"/>
                <w:sz w:val="21"/>
              </w:rPr>
              <w:t>法人にあっては、主たる事務所の</w:t>
            </w:r>
            <w:r>
              <w:rPr>
                <w:rFonts w:hint="eastAsia" w:ascii="ＭＳ 明朝" w:hAnsi="ＭＳ 明朝" w:eastAsia="ＭＳ 明朝"/>
                <w:spacing w:val="8"/>
                <w:kern w:val="2"/>
                <w:sz w:val="21"/>
              </w:rPr>
              <w:t>所在地、名称及び代表者の氏</w:t>
            </w:r>
            <w:r>
              <w:rPr>
                <w:rFonts w:hint="eastAsia" w:ascii="ＭＳ 明朝" w:hAnsi="ＭＳ 明朝" w:eastAsia="ＭＳ 明朝"/>
                <w:kern w:val="2"/>
                <w:sz w:val="21"/>
              </w:rPr>
              <w:t>名</w:t>
            </w:r>
          </w:p>
        </w:tc>
      </w:tr>
    </w:tbl>
    <w:p>
      <w:pPr>
        <w:pStyle w:val="0"/>
        <w:jc w:val="right"/>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認定長期優良住宅建築等計画又は認定長期優良住宅維持保全計画に基づく住宅の建築又は維持保全を取りやめたいので、認定通知書を添えて次のとおり申し出ます。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35"/>
        <w:gridCol w:w="5690"/>
      </w:tblGrid>
      <w:tr>
        <w:trPr>
          <w:trHeight w:val="555"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番号</w:t>
            </w:r>
          </w:p>
        </w:tc>
        <w:tc>
          <w:tcPr>
            <w:tcW w:w="5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第　　　　　　　　　号</w:t>
            </w:r>
          </w:p>
        </w:tc>
      </w:tr>
      <w:tr>
        <w:trPr>
          <w:trHeight w:val="555"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年月日</w:t>
            </w:r>
          </w:p>
        </w:tc>
        <w:tc>
          <w:tcPr>
            <w:tcW w:w="5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trHeight w:val="819"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認定に係る住宅の位置</w:t>
            </w:r>
          </w:p>
        </w:tc>
        <w:tc>
          <w:tcPr>
            <w:tcW w:w="5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13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取りやめの理由</w:t>
            </w:r>
          </w:p>
        </w:tc>
        <w:tc>
          <w:tcPr>
            <w:tcW w:w="5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623"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備考</w:t>
            </w:r>
          </w:p>
        </w:tc>
        <w:tc>
          <w:tcPr>
            <w:tcW w:w="5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41"/>
        <w:gridCol w:w="2842"/>
        <w:gridCol w:w="2842"/>
      </w:tblGrid>
      <w:tr>
        <w:trPr>
          <w:trHeight w:val="427" w:hRule="atLeast"/>
        </w:trPr>
        <w:tc>
          <w:tcPr>
            <w:tcW w:w="2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受付</w:t>
            </w:r>
            <w:r>
              <w:rPr>
                <w:rFonts w:hint="eastAsia" w:ascii="ＭＳ 明朝" w:hAnsi="ＭＳ 明朝" w:eastAsia="ＭＳ 明朝"/>
                <w:kern w:val="2"/>
                <w:sz w:val="21"/>
              </w:rPr>
              <w:t>欄</w:t>
            </w: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備考</w:t>
            </w:r>
            <w:r>
              <w:rPr>
                <w:rFonts w:hint="eastAsia" w:ascii="ＭＳ 明朝" w:hAnsi="ＭＳ 明朝" w:eastAsia="ＭＳ 明朝"/>
                <w:kern w:val="2"/>
                <w:sz w:val="21"/>
              </w:rPr>
              <w:t>欄</w:t>
            </w: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※受理年月日番号</w:t>
            </w:r>
          </w:p>
        </w:tc>
      </w:tr>
      <w:tr>
        <w:trPr>
          <w:trHeight w:val="1363" w:hRule="atLeast"/>
        </w:trPr>
        <w:tc>
          <w:tcPr>
            <w:tcW w:w="2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年　　月　　日</w:t>
            </w:r>
          </w:p>
          <w:p>
            <w:pPr>
              <w:pStyle w:val="0"/>
              <w:jc w:val="center"/>
            </w:pPr>
          </w:p>
          <w:p>
            <w:pPr>
              <w:pStyle w:val="0"/>
              <w:jc w:val="center"/>
            </w:pPr>
            <w:r>
              <w:rPr>
                <w:rFonts w:hint="eastAsia" w:ascii="ＭＳ 明朝" w:hAnsi="ＭＳ 明朝" w:eastAsia="ＭＳ 明朝"/>
                <w:kern w:val="2"/>
                <w:sz w:val="21"/>
              </w:rPr>
              <w:t>　　　　　　号</w:t>
            </w:r>
          </w:p>
        </w:tc>
      </w:tr>
    </w:tbl>
    <w:p>
      <w:pPr>
        <w:pStyle w:val="0"/>
        <w:ind w:left="756" w:hanging="756"/>
        <w:jc w:val="both"/>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※印の欄には、記入しないでください。</w:t>
      </w:r>
    </w:p>
    <w:p>
      <w:pPr>
        <w:pStyle w:val="0"/>
        <w:ind w:left="756" w:hanging="756"/>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認定通知書を添付の上、正副</w:t>
      </w:r>
      <w:r>
        <w:rPr>
          <w:rFonts w:hint="eastAsia" w:ascii="ＭＳ 明朝" w:hAnsi="ＭＳ 明朝" w:eastAsia="ＭＳ 明朝"/>
          <w:kern w:val="2"/>
          <w:sz w:val="21"/>
        </w:rPr>
        <w:t>2</w:t>
      </w:r>
      <w:r>
        <w:rPr>
          <w:rFonts w:hint="eastAsia" w:ascii="ＭＳ 明朝" w:hAnsi="ＭＳ 明朝" w:eastAsia="ＭＳ 明朝"/>
          <w:kern w:val="2"/>
          <w:sz w:val="21"/>
        </w:rPr>
        <w:t>部提出してください。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194</Words>
  <Characters>194</Characters>
  <Application>JUST Note</Application>
  <Lines>0</Lines>
  <Paragraphs>0</Paragraphs>
  <CharactersWithSpaces>353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若林　秀和</cp:lastModifiedBy>
  <cp:lastPrinted>2022-03-17T03:30:00Z</cp:lastPrinted>
  <dcterms:created xsi:type="dcterms:W3CDTF">2023-01-26T09:53:00Z</dcterms:created>
  <dcterms:modified xsi:type="dcterms:W3CDTF">2023-09-28T02:55:43Z</dcterms:modified>
  <cp:revision>4</cp:revision>
</cp:coreProperties>
</file>