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</w:t>
      </w:r>
      <w:r>
        <w:rPr>
          <w:rFonts w:hint="eastAsia" w:ascii="ＭＳ 明朝" w:hAnsi="ＭＳ 明朝" w:eastAsia="ＭＳ 明朝"/>
          <w:kern w:val="2"/>
          <w:sz w:val="22"/>
        </w:rPr>
        <w:t>5</w:t>
      </w:r>
      <w:r>
        <w:rPr>
          <w:rFonts w:hint="eastAsia" w:ascii="ＭＳ 明朝" w:hAnsi="ＭＳ 明朝" w:eastAsia="ＭＳ 明朝"/>
          <w:kern w:val="2"/>
          <w:sz w:val="22"/>
        </w:rPr>
        <w:t>号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第</w:t>
      </w:r>
      <w:r>
        <w:rPr>
          <w:rFonts w:hint="eastAsia" w:ascii="ＭＳ 明朝" w:hAnsi="ＭＳ 明朝" w:eastAsia="ＭＳ 明朝"/>
          <w:kern w:val="2"/>
          <w:sz w:val="22"/>
        </w:rPr>
        <w:t>8</w:t>
      </w:r>
      <w:r>
        <w:rPr>
          <w:rFonts w:hint="eastAsia" w:ascii="ＭＳ 明朝" w:hAnsi="ＭＳ 明朝" w:eastAsia="ＭＳ 明朝"/>
          <w:kern w:val="2"/>
          <w:sz w:val="22"/>
        </w:rPr>
        <w:t>条関係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（表）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秩父市若年がん患者ターミナルケア在宅療養生活支援事業補助金交付申請書兼請求書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　　　年　　　月分）～（　　　年　　　月分）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　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秩父市長　あて</w:t>
      </w:r>
    </w:p>
    <w:p>
      <w:pPr>
        <w:pStyle w:val="0"/>
        <w:ind w:firstLine="3100" w:firstLineChars="1476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住所</w:t>
      </w:r>
    </w:p>
    <w:p>
      <w:pPr>
        <w:pStyle w:val="0"/>
        <w:ind w:firstLine="3100" w:firstLineChars="1476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請求者　氏名　　　　　　　　　　　　　　　</w:t>
      </w:r>
    </w:p>
    <w:p>
      <w:pPr>
        <w:pStyle w:val="0"/>
        <w:ind w:firstLine="3100" w:firstLineChars="1476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電話番号</w:t>
      </w:r>
    </w:p>
    <w:p>
      <w:pPr>
        <w:pStyle w:val="0"/>
        <w:tabs>
          <w:tab w:val="left" w:leader="none" w:pos="1275"/>
        </w:tabs>
        <w:ind w:firstLine="4410" w:firstLineChars="2100"/>
        <w:jc w:val="both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ab/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秩父市若年がん患者ターミナルケア在宅療養生活支援事業補助金の交付を受けたいので、秩父市若年がん患者ターミナルケア在宅療養生活支援事業補助金交付要綱</w:t>
      </w:r>
      <w:r>
        <w:rPr>
          <w:rFonts w:hint="eastAsia" w:ascii="ＭＳ 明朝" w:hAnsi="ＭＳ 明朝" w:eastAsia="ＭＳ 明朝"/>
          <w:color w:val="FF0000"/>
          <w:kern w:val="0"/>
          <w:sz w:val="22"/>
        </w:rPr>
        <w:t>第</w:t>
      </w:r>
      <w:r>
        <w:rPr>
          <w:rFonts w:hint="eastAsia" w:ascii="ＭＳ 明朝" w:hAnsi="ＭＳ 明朝" w:eastAsia="ＭＳ 明朝"/>
          <w:color w:val="FF0000"/>
          <w:kern w:val="0"/>
          <w:sz w:val="22"/>
        </w:rPr>
        <w:t>8</w:t>
      </w:r>
      <w:r>
        <w:rPr>
          <w:rFonts w:hint="eastAsia" w:ascii="ＭＳ 明朝" w:hAnsi="ＭＳ 明朝" w:eastAsia="ＭＳ 明朝"/>
          <w:color w:val="FF0000"/>
          <w:kern w:val="0"/>
          <w:sz w:val="22"/>
        </w:rPr>
        <w:t>条第</w:t>
      </w:r>
      <w:r>
        <w:rPr>
          <w:rFonts w:hint="eastAsia" w:ascii="ＭＳ 明朝" w:hAnsi="ＭＳ 明朝" w:eastAsia="ＭＳ 明朝"/>
          <w:color w:val="FF0000"/>
          <w:kern w:val="0"/>
          <w:sz w:val="22"/>
        </w:rPr>
        <w:t>1</w:t>
      </w:r>
      <w:r>
        <w:rPr>
          <w:rFonts w:hint="eastAsia" w:ascii="ＭＳ 明朝" w:hAnsi="ＭＳ 明朝" w:eastAsia="ＭＳ 明朝"/>
          <w:color w:val="FF0000"/>
          <w:kern w:val="0"/>
          <w:sz w:val="22"/>
        </w:rPr>
        <w:t>項</w:t>
      </w:r>
      <w:r>
        <w:rPr>
          <w:rFonts w:hint="eastAsia" w:ascii="ＭＳ 明朝" w:hAnsi="ＭＳ 明朝" w:eastAsia="ＭＳ 明朝"/>
          <w:kern w:val="0"/>
          <w:sz w:val="22"/>
        </w:rPr>
        <w:t>の規定により次のとおり申請します。</w:t>
      </w:r>
    </w:p>
    <w:p>
      <w:pPr>
        <w:pStyle w:val="15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1</w:t>
      </w:r>
      <w:r>
        <w:rPr>
          <w:rFonts w:hint="eastAsia" w:ascii="ＭＳ 明朝" w:hAnsi="ＭＳ 明朝" w:eastAsia="ＭＳ 明朝"/>
          <w:kern w:val="2"/>
          <w:sz w:val="22"/>
        </w:rPr>
        <w:t>　利用者　　　　</w:t>
      </w:r>
      <w:r>
        <w:rPr>
          <w:rFonts w:hint="eastAsia" w:ascii="ＭＳ 明朝" w:hAnsi="ＭＳ 明朝" w:eastAsia="ＭＳ 明朝"/>
          <w:kern w:val="2"/>
          <w:sz w:val="22"/>
          <w:u w:val="single" w:color="auto"/>
        </w:rPr>
        <w:t>氏名　　　　　　　　　　　　　　</w:t>
      </w:r>
    </w:p>
    <w:p>
      <w:pPr>
        <w:pStyle w:val="0"/>
        <w:spacing w:line="32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2</w:t>
      </w:r>
      <w:r>
        <w:rPr>
          <w:rFonts w:hint="eastAsia" w:ascii="ＭＳ 明朝" w:hAnsi="ＭＳ 明朝" w:eastAsia="ＭＳ 明朝"/>
          <w:kern w:val="2"/>
          <w:sz w:val="22"/>
        </w:rPr>
        <w:t>　請求額　　　　</w:t>
      </w:r>
      <w:r>
        <w:rPr>
          <w:rFonts w:hint="eastAsia" w:ascii="ＭＳ 明朝" w:hAnsi="ＭＳ 明朝" w:eastAsia="ＭＳ 明朝"/>
          <w:kern w:val="2"/>
          <w:sz w:val="22"/>
          <w:u w:val="single" w:color="auto"/>
        </w:rPr>
        <w:t>金　　　　　　　　　　　　　　円</w:t>
      </w:r>
    </w:p>
    <w:p>
      <w:pPr>
        <w:pStyle w:val="17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tabs>
          <w:tab w:val="left" w:leader="none" w:pos="1275"/>
        </w:tabs>
        <w:spacing w:line="240" w:lineRule="atLeast"/>
        <w:ind w:left="220" w:hanging="210" w:hangingChars="10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3</w:t>
      </w:r>
      <w:r>
        <w:rPr>
          <w:rFonts w:hint="eastAsia" w:ascii="ＭＳ 明朝" w:hAnsi="ＭＳ 明朝" w:eastAsia="ＭＳ 明朝"/>
          <w:kern w:val="0"/>
          <w:sz w:val="22"/>
        </w:rPr>
        <w:t>　請求内訳</w:t>
      </w:r>
    </w:p>
    <w:tbl>
      <w:tblPr>
        <w:tblStyle w:val="11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5"/>
        <w:gridCol w:w="2127"/>
        <w:gridCol w:w="3543"/>
      </w:tblGrid>
      <w:tr>
        <w:trPr>
          <w:trHeight w:val="702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区　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金　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(A)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請求額</w:t>
            </w:r>
          </w:p>
          <w:p>
            <w:pPr>
              <w:pStyle w:val="0"/>
              <w:tabs>
                <w:tab w:val="left" w:leader="none" w:pos="1275"/>
              </w:tabs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(A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の金額に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0.9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を乗じた額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生活保護費受給者については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A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の全額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と上限額を比較して少ない方の額。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円未満切り捨て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)</w:t>
            </w:r>
          </w:p>
        </w:tc>
      </w:tr>
      <w:tr>
        <w:trPr/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訪問介護、訪問入浴介護及び福祉用具貸与に要した経費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A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の金額×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0.9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</w:t>
            </w: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※上限額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72,000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(B)</w:t>
            </w:r>
          </w:p>
        </w:tc>
      </w:tr>
      <w:tr>
        <w:trPr/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特定福祉用具の購入に要した経費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A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の金額×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0.9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</w:t>
            </w: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※上限額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90,000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(C)</w:t>
            </w:r>
          </w:p>
        </w:tc>
      </w:tr>
      <w:tr>
        <w:trPr/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事業の利用申請に必要な意見書作成に要した経費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A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の金額　</w:t>
            </w: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lef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※上限額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5,000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  <w:p>
            <w:pPr>
              <w:pStyle w:val="0"/>
              <w:tabs>
                <w:tab w:val="left" w:leader="none" w:pos="1275"/>
              </w:tabs>
              <w:spacing w:line="240" w:lineRule="atLeast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(D)</w:t>
            </w:r>
          </w:p>
        </w:tc>
      </w:tr>
      <w:tr>
        <w:trPr>
          <w:trHeight w:val="474" w:hRule="atLeast"/>
        </w:trPr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請求額合計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(B+C+D)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0"/>
              <w:tabs>
                <w:tab w:val="left" w:leader="none" w:pos="1275"/>
              </w:tabs>
              <w:spacing w:line="240" w:lineRule="atLeast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</w:tc>
      </w:tr>
    </w:tbl>
    <w:p>
      <w:pPr>
        <w:pStyle w:val="0"/>
        <w:tabs>
          <w:tab w:val="left" w:leader="none" w:pos="1275"/>
        </w:tabs>
        <w:spacing w:line="240" w:lineRule="atLeast"/>
        <w:jc w:val="left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ind w:left="-5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（裏）</w:t>
      </w:r>
    </w:p>
    <w:p>
      <w:pPr>
        <w:pStyle w:val="0"/>
        <w:tabs>
          <w:tab w:val="left" w:leader="none" w:pos="1275"/>
        </w:tabs>
        <w:spacing w:line="240" w:lineRule="atLeast"/>
        <w:jc w:val="left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tabs>
          <w:tab w:val="left" w:leader="none" w:pos="1275"/>
        </w:tabs>
        <w:spacing w:line="240" w:lineRule="atLeast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4</w:t>
      </w:r>
      <w:r>
        <w:rPr>
          <w:rFonts w:hint="eastAsia" w:ascii="ＭＳ 明朝" w:hAnsi="ＭＳ 明朝" w:eastAsia="ＭＳ 明朝"/>
          <w:kern w:val="0"/>
          <w:sz w:val="22"/>
        </w:rPr>
        <w:t>　振込口座（※請求者と口座名義人は、同一としてください。）</w:t>
      </w:r>
    </w:p>
    <w:tbl>
      <w:tblPr>
        <w:tblStyle w:val="11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82"/>
        <w:gridCol w:w="1416"/>
        <w:gridCol w:w="1404"/>
        <w:gridCol w:w="294"/>
        <w:gridCol w:w="847"/>
        <w:gridCol w:w="560"/>
        <w:gridCol w:w="567"/>
        <w:gridCol w:w="474"/>
        <w:gridCol w:w="93"/>
        <w:gridCol w:w="567"/>
        <w:gridCol w:w="567"/>
        <w:gridCol w:w="525"/>
        <w:gridCol w:w="609"/>
      </w:tblGrid>
      <w:tr>
        <w:trPr>
          <w:trHeight w:val="894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5"/>
                <w:kern w:val="0"/>
                <w:sz w:val="22"/>
                <w:fitText w:val="960" w:id="1"/>
              </w:rPr>
              <w:t>振込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960" w:id="1"/>
              </w:rPr>
              <w:t>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eastAsia" w:ascii="ＭＳ 明朝" w:hAnsi="ＭＳ 明朝" w:eastAsia="ＭＳ 明朝"/>
                <w:spacing w:val="105"/>
                <w:kern w:val="0"/>
                <w:sz w:val="22"/>
              </w:rPr>
            </w:pPr>
          </w:p>
          <w:p>
            <w:pPr>
              <w:pStyle w:val="0"/>
              <w:spacing w:line="24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95"/>
                <w:kern w:val="0"/>
                <w:sz w:val="22"/>
                <w:fitText w:val="630" w:id="2"/>
              </w:rPr>
              <w:t>銀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630" w:id="2"/>
              </w:rPr>
              <w:t>行</w:t>
            </w:r>
          </w:p>
          <w:p>
            <w:pPr>
              <w:pStyle w:val="0"/>
              <w:spacing w:line="24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9"/>
                <w:w w:val="65"/>
                <w:kern w:val="0"/>
                <w:sz w:val="22"/>
                <w:fitText w:val="630" w:id="3"/>
              </w:rPr>
              <w:t>信用金</w:t>
            </w:r>
            <w:r>
              <w:rPr>
                <w:rFonts w:hint="eastAsia" w:ascii="ＭＳ 明朝" w:hAnsi="ＭＳ 明朝" w:eastAsia="ＭＳ 明朝"/>
                <w:spacing w:val="2"/>
                <w:w w:val="65"/>
                <w:kern w:val="0"/>
                <w:sz w:val="22"/>
                <w:fitText w:val="630" w:id="3"/>
              </w:rPr>
              <w:t>庫</w:t>
            </w:r>
          </w:p>
          <w:p>
            <w:pPr>
              <w:pStyle w:val="0"/>
              <w:spacing w:line="24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95"/>
                <w:kern w:val="0"/>
                <w:sz w:val="22"/>
                <w:fitText w:val="630" w:id="4"/>
              </w:rPr>
              <w:t>農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630" w:id="4"/>
              </w:rPr>
              <w:t>協</w:t>
            </w:r>
          </w:p>
          <w:p>
            <w:pPr>
              <w:pStyle w:val="0"/>
              <w:spacing w:line="24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  <w:w w:val="75"/>
                <w:fitText w:val="630" w:id="5"/>
              </w:rPr>
              <w:t>信用組合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店名</w:t>
            </w:r>
          </w:p>
        </w:tc>
        <w:tc>
          <w:tcPr>
            <w:tcW w:w="2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4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本店</w:t>
            </w:r>
          </w:p>
          <w:p>
            <w:pPr>
              <w:pStyle w:val="0"/>
              <w:widowControl w:val="1"/>
              <w:spacing w:line="24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支店</w:t>
            </w:r>
          </w:p>
        </w:tc>
      </w:tr>
      <w:tr>
        <w:trPr>
          <w:trHeight w:val="53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1200" w:id="6"/>
              </w:rPr>
              <w:t>預金種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00" w:id="6"/>
              </w:rPr>
              <w:t>別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普通・当座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1200" w:id="7"/>
              </w:rPr>
              <w:t>フリガ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00" w:id="7"/>
              </w:rPr>
              <w:t>ナ</w:t>
            </w:r>
          </w:p>
        </w:tc>
        <w:tc>
          <w:tcPr>
            <w:tcW w:w="6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76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口座名義人</w:t>
            </w:r>
          </w:p>
        </w:tc>
        <w:tc>
          <w:tcPr>
            <w:tcW w:w="6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-5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-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添付書類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・</w:t>
      </w:r>
      <w:r>
        <w:rPr>
          <w:rFonts w:hint="eastAsia" w:ascii="ＭＳ 明朝" w:hAnsi="ＭＳ 明朝" w:eastAsia="ＭＳ 明朝"/>
          <w:color w:val="FF0000"/>
          <w:kern w:val="2"/>
          <w:sz w:val="22"/>
        </w:rPr>
        <w:t>補助</w:t>
      </w:r>
      <w:r>
        <w:rPr>
          <w:rFonts w:hint="eastAsia" w:ascii="ＭＳ 明朝" w:hAnsi="ＭＳ 明朝" w:eastAsia="ＭＳ 明朝"/>
          <w:kern w:val="2"/>
          <w:sz w:val="22"/>
        </w:rPr>
        <w:t>対象経費について、支払いが確認できる領収書</w:t>
      </w:r>
    </w:p>
    <w:p>
      <w:pPr>
        <w:pStyle w:val="0"/>
        <w:ind w:left="210" w:left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・</w:t>
      </w:r>
      <w:r>
        <w:rPr>
          <w:rFonts w:hint="eastAsia" w:ascii="ＭＳ 明朝" w:hAnsi="ＭＳ 明朝" w:eastAsia="ＭＳ 明朝"/>
          <w:color w:val="FF0000"/>
          <w:kern w:val="2"/>
          <w:sz w:val="22"/>
        </w:rPr>
        <w:t>補助</w:t>
      </w:r>
      <w:r>
        <w:rPr>
          <w:rFonts w:hint="eastAsia" w:ascii="ＭＳ 明朝" w:hAnsi="ＭＳ 明朝" w:eastAsia="ＭＳ 明朝"/>
          <w:kern w:val="2"/>
          <w:sz w:val="22"/>
        </w:rPr>
        <w:t>対象経費の種類に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ついて、その詳細が確認できる明細書の写し</w:t>
      </w:r>
    </w:p>
    <w:p>
      <w:pPr>
        <w:pStyle w:val="0"/>
        <w:ind w:left="210" w:left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・その他市長が必要と認める書類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Century" w:hAnsi="Century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Century" w:hAnsi="Century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rFonts w:ascii="Century" w:hAnsi="Century" w:eastAsia="ＭＳ 明朝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33</Words>
  <Characters>561</Characters>
  <Application>JUST Note</Application>
  <Lines>183</Lines>
  <Paragraphs>55</Paragraphs>
  <CharactersWithSpaces>651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新井　俊成</cp:lastModifiedBy>
  <cp:lastPrinted>2024-03-21T11:36:00Z</cp:lastPrinted>
  <dcterms:created xsi:type="dcterms:W3CDTF">2024-04-23T16:46:00Z</dcterms:created>
  <dcterms:modified xsi:type="dcterms:W3CDTF">2025-03-07T04:46:01Z</dcterms:modified>
  <cp:revision>17</cp:revision>
</cp:coreProperties>
</file>