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（様式第５号）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清　野　和　彦　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商号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又は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名称</w:t>
      </w: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left="0" w:leftChars="0" w:firstLine="3630" w:firstLineChars="1650"/>
        <w:rPr>
          <w:rFonts w:hint="eastAsia"/>
          <w:sz w:val="22"/>
        </w:rPr>
      </w:pPr>
      <w:r>
        <w:rPr>
          <w:rFonts w:hint="eastAsia"/>
          <w:sz w:val="22"/>
        </w:rPr>
        <w:t>（営業所所在地）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代表者職・氏名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実務担当責任者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　　　職・氏名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10"/>
          <w:sz w:val="22"/>
          <w:fitText w:val="1540" w:id="1"/>
        </w:rPr>
        <w:t>電話番</w:t>
      </w:r>
      <w:r>
        <w:rPr>
          <w:rFonts w:hint="eastAsia"/>
          <w:spacing w:val="55"/>
          <w:sz w:val="22"/>
          <w:fitText w:val="1540" w:id="1"/>
        </w:rPr>
        <w:t>号</w: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提　案　辞　退　届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秩父市立病院建設基本計画策定支援業務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</w:rPr>
        <w:t>公募型プロポーザル実施要領</w:t>
      </w:r>
      <w:r>
        <w:rPr>
          <w:rFonts w:hint="eastAsia"/>
          <w:sz w:val="22"/>
        </w:rPr>
        <w:t>に基づく選定への参加を、以下の理由により辞退します。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提案辞退理由</w:t>
      </w:r>
    </w:p>
    <w:tbl>
      <w:tblPr>
        <w:tblStyle w:val="11"/>
        <w:tblpPr w:leftFromText="142" w:rightFromText="142" w:topFromText="0" w:bottomFromText="0" w:vertAnchor="text" w:horzAnchor="text" w:tblpX="-5" w:tblpY="4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821"/>
      </w:tblGrid>
      <w:tr>
        <w:trPr>
          <w:trHeight w:val="4243" w:hRule="atLeast"/>
        </w:trPr>
        <w:tc>
          <w:tcPr>
            <w:tcW w:w="8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bookmarkStart w:id="0" w:name="_GoBack"/>
      <w:bookmarkEnd w:id="0"/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3696</TotalTime>
  <Pages>1</Pages>
  <Words>0</Words>
  <Characters>130</Characters>
  <Application>JUST Note</Application>
  <Lines>35</Lines>
  <Paragraphs>13</Paragraphs>
  <CharactersWithSpaces>176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2025-05-02T04:59:23Z</cp:lastPrinted>
  <dcterms:created xsi:type="dcterms:W3CDTF">2020-11-24T00:51:00Z</dcterms:created>
  <dcterms:modified xsi:type="dcterms:W3CDTF">2025-05-02T05:01:48Z</dcterms:modified>
  <cp:revision>113</cp:revision>
</cp:coreProperties>
</file>