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18" w:lineRule="exact"/>
        <w:jc w:val="both"/>
        <w:rPr>
          <w:rFonts w:hint="eastAsia" w:ascii="ＭＳ ゴシック" w:hAnsi="ＭＳ ゴシック" w:eastAsia="ＭＳ ゴシック"/>
          <w:color w:val="auto"/>
          <w:sz w:val="16"/>
        </w:rPr>
      </w:pPr>
      <w:r>
        <w:rPr>
          <w:rFonts w:hint="default" w:ascii="ＭＳ ゴシック" w:hAnsi="ＭＳ ゴシック" w:eastAsia="ＭＳ ゴシック"/>
          <w:color w:val="auto"/>
          <w:sz w:val="16"/>
        </w:rPr>
        <w:t>（県設計業務委託共通仕様書３．９関係）</w:t>
      </w:r>
    </w:p>
    <w:p>
      <w:pPr>
        <w:pStyle w:val="0"/>
        <w:adjustRightInd w:val="1"/>
        <w:spacing w:line="318" w:lineRule="exact"/>
        <w:jc w:val="both"/>
        <w:rPr>
          <w:rFonts w:hint="eastAsia" w:ascii="ＭＳ ゴシック" w:hAnsi="ＭＳ ゴシック" w:eastAsia="ＭＳ ゴシック"/>
          <w:color w:val="auto"/>
          <w:sz w:val="16"/>
        </w:rPr>
      </w:pPr>
      <w:r>
        <w:rPr>
          <w:rFonts w:hint="default" w:ascii="ＭＳ ゴシック" w:hAnsi="ＭＳ ゴシック" w:eastAsia="ＭＳ ゴシック"/>
          <w:color w:val="auto"/>
          <w:sz w:val="16"/>
        </w:rPr>
        <w:t>（県監理業務委託共通仕様書３．７関係）</w:t>
      </w:r>
    </w:p>
    <w:p>
      <w:pPr>
        <w:pStyle w:val="0"/>
        <w:adjustRightInd w:val="1"/>
        <w:spacing w:line="318" w:lineRule="exact"/>
        <w:jc w:val="both"/>
        <w:rPr>
          <w:rFonts w:hint="eastAsia" w:ascii="ＭＳ ゴシック" w:hAnsi="ＭＳ ゴシック" w:eastAsia="ＭＳ ゴシック"/>
          <w:color w:val="auto"/>
        </w:rPr>
      </w:pPr>
      <w:r>
        <w:rPr>
          <w:rFonts w:hint="default" w:ascii="ＭＳ ゴシック" w:hAnsi="ＭＳ ゴシック" w:eastAsia="ＭＳ ゴシック"/>
          <w:color w:val="auto"/>
          <w:sz w:val="16"/>
        </w:rPr>
        <w:t>（業務委託）</w:t>
      </w:r>
      <w:r>
        <w:rPr>
          <w:rFonts w:hint="eastAsia" w:ascii="ＭＳ ゴシック" w:hAnsi="ＭＳ ゴシック" w:eastAsia="ＭＳ ゴシック"/>
          <w:color w:val="auto"/>
          <w:sz w:val="16"/>
        </w:rPr>
        <w:t>　　　　　　</w:t>
      </w:r>
      <w:bookmarkStart w:id="0" w:name="_GoBack"/>
      <w:bookmarkEnd w:id="0"/>
      <w:r>
        <w:rPr>
          <w:rFonts w:hint="default" w:ascii="ＭＳ ゴシック" w:hAnsi="ＭＳ ゴシック" w:eastAsia="ＭＳ ゴシック"/>
          <w:color w:val="auto"/>
          <w:sz w:val="22"/>
        </w:rPr>
        <w:t>　　　　　　　　　　　　　　　</w:t>
      </w:r>
      <w:r>
        <w:rPr>
          <w:rFonts w:hint="default" w:ascii="ＭＳ ゴシック" w:hAnsi="ＭＳ ゴシック" w:eastAsia="ＭＳ ゴシック"/>
          <w:color w:val="auto"/>
          <w:spacing w:val="6"/>
          <w:sz w:val="28"/>
        </w:rPr>
        <w:t>協</w:t>
      </w:r>
      <w:r>
        <w:rPr>
          <w:rFonts w:hint="default" w:ascii="ＭＳ ゴシック" w:hAnsi="ＭＳ ゴシック" w:eastAsia="ＭＳ ゴシック"/>
          <w:color w:val="auto"/>
          <w:spacing w:val="14"/>
          <w:sz w:val="28"/>
        </w:rPr>
        <w:t xml:space="preserve"> </w:t>
      </w:r>
      <w:r>
        <w:rPr>
          <w:rFonts w:hint="default" w:ascii="ＭＳ ゴシック" w:hAnsi="ＭＳ ゴシック" w:eastAsia="ＭＳ ゴシック"/>
          <w:color w:val="auto"/>
          <w:spacing w:val="6"/>
          <w:sz w:val="28"/>
        </w:rPr>
        <w:t>力</w:t>
      </w:r>
      <w:r>
        <w:rPr>
          <w:rFonts w:hint="default" w:ascii="ＭＳ ゴシック" w:hAnsi="ＭＳ ゴシック" w:eastAsia="ＭＳ ゴシック"/>
          <w:color w:val="auto"/>
          <w:spacing w:val="14"/>
          <w:sz w:val="28"/>
        </w:rPr>
        <w:t xml:space="preserve"> </w:t>
      </w:r>
      <w:r>
        <w:rPr>
          <w:rFonts w:hint="default" w:ascii="ＭＳ ゴシック" w:hAnsi="ＭＳ ゴシック" w:eastAsia="ＭＳ ゴシック"/>
          <w:color w:val="auto"/>
          <w:spacing w:val="6"/>
          <w:sz w:val="28"/>
        </w:rPr>
        <w:t>事</w:t>
      </w:r>
      <w:r>
        <w:rPr>
          <w:rFonts w:hint="default" w:ascii="ＭＳ ゴシック" w:hAnsi="ＭＳ ゴシック" w:eastAsia="ＭＳ ゴシック"/>
          <w:color w:val="auto"/>
          <w:spacing w:val="14"/>
          <w:sz w:val="28"/>
        </w:rPr>
        <w:t xml:space="preserve"> </w:t>
      </w:r>
      <w:r>
        <w:rPr>
          <w:rFonts w:hint="default" w:ascii="ＭＳ ゴシック" w:hAnsi="ＭＳ ゴシック" w:eastAsia="ＭＳ ゴシック"/>
          <w:color w:val="auto"/>
          <w:spacing w:val="6"/>
          <w:sz w:val="28"/>
        </w:rPr>
        <w:t>務</w:t>
      </w:r>
      <w:r>
        <w:rPr>
          <w:rFonts w:hint="default" w:ascii="ＭＳ ゴシック" w:hAnsi="ＭＳ ゴシック" w:eastAsia="ＭＳ ゴシック"/>
          <w:color w:val="auto"/>
          <w:spacing w:val="14"/>
          <w:sz w:val="28"/>
        </w:rPr>
        <w:t xml:space="preserve"> </w:t>
      </w:r>
      <w:r>
        <w:rPr>
          <w:rFonts w:hint="default" w:ascii="ＭＳ ゴシック" w:hAnsi="ＭＳ ゴシック" w:eastAsia="ＭＳ ゴシック"/>
          <w:color w:val="auto"/>
          <w:spacing w:val="6"/>
          <w:sz w:val="28"/>
        </w:rPr>
        <w:t>所</w:t>
      </w:r>
      <w:r>
        <w:rPr>
          <w:rFonts w:hint="default" w:ascii="ＭＳ ゴシック" w:hAnsi="ＭＳ ゴシック" w:eastAsia="ＭＳ ゴシック"/>
          <w:color w:val="auto"/>
          <w:spacing w:val="14"/>
          <w:sz w:val="28"/>
        </w:rPr>
        <w:t xml:space="preserve"> </w:t>
      </w:r>
      <w:r>
        <w:rPr>
          <w:rFonts w:hint="default" w:ascii="ＭＳ ゴシック" w:hAnsi="ＭＳ ゴシック" w:eastAsia="ＭＳ ゴシック"/>
          <w:color w:val="auto"/>
          <w:spacing w:val="6"/>
          <w:sz w:val="28"/>
        </w:rPr>
        <w:t>承</w:t>
      </w:r>
      <w:r>
        <w:rPr>
          <w:rFonts w:hint="default" w:ascii="ＭＳ ゴシック" w:hAnsi="ＭＳ ゴシック" w:eastAsia="ＭＳ ゴシック"/>
          <w:color w:val="auto"/>
          <w:spacing w:val="14"/>
          <w:sz w:val="28"/>
        </w:rPr>
        <w:t xml:space="preserve"> </w:t>
      </w:r>
      <w:r>
        <w:rPr>
          <w:rFonts w:hint="default" w:ascii="ＭＳ ゴシック" w:hAnsi="ＭＳ ゴシック" w:eastAsia="ＭＳ ゴシック"/>
          <w:color w:val="auto"/>
          <w:spacing w:val="6"/>
          <w:sz w:val="28"/>
        </w:rPr>
        <w:t>諾</w:t>
      </w:r>
      <w:r>
        <w:rPr>
          <w:rFonts w:hint="default" w:ascii="ＭＳ ゴシック" w:hAnsi="ＭＳ ゴシック" w:eastAsia="ＭＳ ゴシック"/>
          <w:color w:val="auto"/>
          <w:spacing w:val="14"/>
          <w:sz w:val="28"/>
        </w:rPr>
        <w:t xml:space="preserve"> </w:t>
      </w:r>
      <w:r>
        <w:rPr>
          <w:rFonts w:hint="default" w:ascii="ＭＳ ゴシック" w:hAnsi="ＭＳ ゴシック" w:eastAsia="ＭＳ ゴシック"/>
          <w:color w:val="auto"/>
          <w:spacing w:val="6"/>
          <w:sz w:val="28"/>
        </w:rPr>
        <w:t>願</w:t>
      </w:r>
    </w:p>
    <w:p>
      <w:pPr>
        <w:pStyle w:val="0"/>
        <w:adjustRightInd w:val="1"/>
        <w:spacing w:line="318" w:lineRule="exact"/>
        <w:jc w:val="right"/>
        <w:rPr>
          <w:rFonts w:hint="eastAsia" w:ascii="ＭＳ ゴシック" w:hAnsi="ＭＳ ゴシック" w:eastAsia="ＭＳ ゴシック"/>
          <w:color w:val="auto"/>
        </w:rPr>
      </w:pPr>
      <w:r>
        <w:rPr>
          <w:rFonts w:hint="default" w:ascii="ＭＳ ゴシック" w:hAnsi="ＭＳ ゴシック" w:eastAsia="ＭＳ ゴシック"/>
          <w:color w:val="auto"/>
          <w:sz w:val="24"/>
        </w:rPr>
        <w:t xml:space="preserve">                                                  </w:t>
      </w:r>
      <w:r>
        <w:rPr>
          <w:rFonts w:hint="default" w:ascii="ＭＳ ゴシック" w:hAnsi="ＭＳ ゴシック" w:eastAsia="ＭＳ ゴシック"/>
          <w:color w:val="auto"/>
          <w:sz w:val="24"/>
        </w:rPr>
        <w:t>　</w:t>
      </w:r>
      <w:r>
        <w:rPr>
          <w:rFonts w:hint="default" w:ascii="ＭＳ ゴシック" w:hAnsi="ＭＳ ゴシック" w:eastAsia="ＭＳ ゴシック"/>
          <w:color w:val="auto"/>
          <w:sz w:val="24"/>
        </w:rPr>
        <w:t xml:space="preserve"> </w:t>
      </w:r>
      <w:r>
        <w:rPr>
          <w:rFonts w:hint="default" w:ascii="ＭＳ ゴシック" w:hAnsi="ＭＳ ゴシック" w:eastAsia="ＭＳ ゴシック"/>
          <w:color w:val="auto"/>
          <w:sz w:val="24"/>
        </w:rPr>
        <w:t>令和</w:t>
      </w:r>
      <w:r>
        <w:rPr>
          <w:rFonts w:hint="default" w:ascii="ＭＳ ゴシック" w:hAnsi="ＭＳ ゴシック" w:eastAsia="ＭＳ ゴシック"/>
          <w:color w:val="auto"/>
          <w:sz w:val="22"/>
        </w:rPr>
        <w:t xml:space="preserve">    </w:t>
      </w:r>
      <w:r>
        <w:rPr>
          <w:rFonts w:hint="default" w:ascii="ＭＳ ゴシック" w:hAnsi="ＭＳ ゴシック" w:eastAsia="ＭＳ ゴシック"/>
          <w:color w:val="auto"/>
          <w:sz w:val="22"/>
        </w:rPr>
        <w:t>年</w:t>
      </w:r>
      <w:r>
        <w:rPr>
          <w:rFonts w:hint="default" w:ascii="ＭＳ ゴシック" w:hAnsi="ＭＳ ゴシック" w:eastAsia="ＭＳ ゴシック"/>
          <w:color w:val="auto"/>
          <w:sz w:val="22"/>
        </w:rPr>
        <w:t xml:space="preserve">    </w:t>
      </w:r>
      <w:r>
        <w:rPr>
          <w:rFonts w:hint="default" w:ascii="ＭＳ ゴシック" w:hAnsi="ＭＳ ゴシック" w:eastAsia="ＭＳ ゴシック"/>
          <w:color w:val="auto"/>
          <w:sz w:val="22"/>
        </w:rPr>
        <w:t>月</w:t>
      </w:r>
      <w:r>
        <w:rPr>
          <w:rFonts w:hint="default" w:ascii="ＭＳ ゴシック" w:hAnsi="ＭＳ ゴシック" w:eastAsia="ＭＳ ゴシック"/>
          <w:color w:val="auto"/>
          <w:sz w:val="22"/>
        </w:rPr>
        <w:t xml:space="preserve">    </w:t>
      </w:r>
      <w:r>
        <w:rPr>
          <w:rFonts w:hint="default" w:ascii="ＭＳ ゴシック" w:hAnsi="ＭＳ ゴシック" w:eastAsia="ＭＳ ゴシック"/>
          <w:color w:val="auto"/>
          <w:sz w:val="22"/>
        </w:rPr>
        <w:t>日</w:t>
      </w:r>
    </w:p>
    <w:p>
      <w:pPr>
        <w:pStyle w:val="0"/>
        <w:adjustRightInd w:val="1"/>
        <w:ind w:leftChars="0" w:rightChars="0" w:firstLine="440" w:firstLineChars="200"/>
        <w:jc w:val="both"/>
        <w:rPr>
          <w:rFonts w:hint="eastAsia" w:ascii="ＭＳ ゴシック" w:hAnsi="ＭＳ ゴシック" w:eastAsia="ＭＳ ゴシック"/>
          <w:color w:val="auto"/>
        </w:rPr>
      </w:pPr>
      <w:r>
        <w:rPr>
          <w:rFonts w:hint="default" w:ascii="ＭＳ ゴシック" w:hAnsi="ＭＳ ゴシック" w:eastAsia="ＭＳ ゴシック"/>
          <w:color w:val="auto"/>
          <w:sz w:val="22"/>
        </w:rPr>
        <w:t>秩父市長　様</w:t>
      </w:r>
    </w:p>
    <w:p>
      <w:pPr>
        <w:pStyle w:val="0"/>
        <w:adjustRightInd w:val="1"/>
        <w:jc w:val="both"/>
        <w:rPr>
          <w:rFonts w:hint="eastAsia" w:ascii="ＭＳ ゴシック" w:hAnsi="ＭＳ ゴシック" w:eastAsia="ＭＳ ゴシック"/>
          <w:color w:val="auto"/>
        </w:rPr>
      </w:pPr>
      <w:r>
        <w:rPr>
          <w:rFonts w:hint="default" w:ascii="ＭＳ ゴシック" w:hAnsi="ＭＳ ゴシック" w:eastAsia="ＭＳ ゴシック"/>
          <w:color w:val="auto"/>
          <w:sz w:val="22"/>
        </w:rPr>
        <w:t>　　　　　　　　　　　　　　　　　　　　　　　　　　　　　　</w:t>
      </w:r>
      <w:r>
        <w:rPr>
          <w:rFonts w:hint="default" w:ascii="ＭＳ ゴシック" w:hAnsi="ＭＳ ゴシック" w:eastAsia="ＭＳ ゴシック"/>
          <w:color w:val="auto"/>
          <w:sz w:val="22"/>
        </w:rPr>
        <w:t xml:space="preserve">                               </w:t>
      </w:r>
      <w:r>
        <w:rPr>
          <w:rFonts w:hint="default" w:ascii="ＭＳ ゴシック" w:hAnsi="ＭＳ ゴシック" w:eastAsia="ＭＳ ゴシック"/>
          <w:color w:val="auto"/>
          <w:sz w:val="22"/>
        </w:rPr>
        <w:t>受注者　　　　　　　　</w:t>
      </w:r>
      <w:r>
        <w:rPr>
          <w:rFonts w:hint="default" w:ascii="ＭＳ ゴシック" w:hAnsi="ＭＳ ゴシック" w:eastAsia="ＭＳ ゴシック"/>
          <w:color w:val="auto"/>
          <w:sz w:val="22"/>
        </w:rPr>
        <w:t xml:space="preserve">          </w:t>
      </w:r>
    </w:p>
    <w:p>
      <w:pPr>
        <w:pStyle w:val="0"/>
        <w:adjustRightInd w:val="1"/>
        <w:spacing w:line="318" w:lineRule="exact"/>
        <w:jc w:val="left"/>
        <w:rPr>
          <w:rFonts w:hint="eastAsia" w:ascii="ＭＳ ゴシック" w:hAnsi="ＭＳ ゴシック" w:eastAsia="ＭＳ ゴシック"/>
          <w:color w:val="auto"/>
        </w:rPr>
      </w:pPr>
      <w:r>
        <w:rPr>
          <w:rFonts w:hint="default" w:ascii="ＭＳ ゴシック" w:hAnsi="ＭＳ ゴシック" w:eastAsia="ＭＳ ゴシック"/>
          <w:color w:val="auto"/>
          <w:sz w:val="22"/>
        </w:rPr>
        <w:t>１　委託業務名称</w:t>
      </w:r>
    </w:p>
    <w:p>
      <w:pPr>
        <w:pStyle w:val="0"/>
        <w:adjustRightInd w:val="1"/>
        <w:spacing w:line="318" w:lineRule="exact"/>
        <w:jc w:val="left"/>
        <w:rPr>
          <w:rFonts w:hint="eastAsia" w:ascii="ＭＳ ゴシック" w:hAnsi="ＭＳ ゴシック" w:eastAsia="ＭＳ ゴシック"/>
          <w:color w:val="auto"/>
        </w:rPr>
      </w:pPr>
      <w:r>
        <w:rPr>
          <w:rFonts w:hint="default" w:ascii="ＭＳ ゴシック" w:hAnsi="ＭＳ ゴシック" w:eastAsia="ＭＳ ゴシック"/>
          <w:color w:val="auto"/>
          <w:sz w:val="22"/>
        </w:rPr>
        <w:t>２　履行期間　　　　令和　　年　　月　　日　～　令和　　年　　月　　日</w:t>
      </w:r>
    </w:p>
    <w:p>
      <w:pPr>
        <w:pStyle w:val="0"/>
        <w:adjustRightInd w:val="1"/>
        <w:spacing w:line="318" w:lineRule="exact"/>
        <w:jc w:val="left"/>
        <w:rPr>
          <w:rFonts w:hint="eastAsia" w:ascii="ＭＳ ゴシック" w:hAnsi="ＭＳ ゴシック" w:eastAsia="ＭＳ ゴシック"/>
          <w:color w:val="auto"/>
        </w:rPr>
      </w:pPr>
      <w:r>
        <w:rPr>
          <w:rFonts w:hint="default" w:ascii="ＭＳ ゴシック" w:hAnsi="ＭＳ ゴシック" w:eastAsia="ＭＳ ゴシック"/>
          <w:color w:val="auto"/>
          <w:sz w:val="22"/>
        </w:rPr>
        <w:t xml:space="preserve"> </w:t>
      </w:r>
      <w:r>
        <w:rPr>
          <w:rFonts w:hint="default" w:ascii="ＭＳ ゴシック" w:hAnsi="ＭＳ ゴシック" w:eastAsia="ＭＳ ゴシック"/>
          <w:color w:val="auto"/>
          <w:sz w:val="22"/>
        </w:rPr>
        <w:t>上記業務委託に係る協力事務所を下記のものとしたいので承諾願います。</w:t>
      </w:r>
    </w:p>
    <w:tbl>
      <w:tblPr>
        <w:tblStyle w:val="11"/>
        <w:tblW w:w="1369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58"/>
        <w:gridCol w:w="2693"/>
        <w:gridCol w:w="2835"/>
        <w:gridCol w:w="1985"/>
        <w:gridCol w:w="1984"/>
        <w:gridCol w:w="1843"/>
        <w:gridCol w:w="1701"/>
      </w:tblGrid>
      <w:tr>
        <w:trPr>
          <w:trHeight w:val="836" w:hRule="atLeast"/>
        </w:trPr>
        <w:tc>
          <w:tcPr>
            <w:tcW w:w="658" w:type="dxa"/>
            <w:tcBorders>
              <w:top w:val="single" w:color="000000" w:sz="12" w:space="0"/>
              <w:left w:val="single" w:color="000000" w:sz="12" w:space="0"/>
              <w:bottom w:val="single" w:color="000000" w:sz="4" w:space="0"/>
              <w:right w:val="single" w:color="000000" w:sz="4" w:space="0"/>
              <w:tl2br w:val="nil"/>
              <w:tr2bl w:val="nil"/>
            </w:tcBorders>
            <w:vAlign w:val="top"/>
          </w:tcPr>
          <w:p>
            <w:pPr>
              <w:pStyle w:val="0"/>
              <w:tabs>
                <w:tab w:val="left" w:leader="none" w:pos="1100"/>
              </w:tabs>
              <w:jc w:val="both"/>
              <w:rPr>
                <w:rFonts w:hint="eastAsia" w:ascii="ＭＳ ゴシック" w:hAnsi="ＭＳ ゴシック" w:eastAsia="ＭＳ ゴシック"/>
                <w:color w:val="auto"/>
              </w:rPr>
            </w:pPr>
            <w:r>
              <w:rPr>
                <w:rFonts w:hint="default" w:ascii="ＭＳ ゴシック" w:hAnsi="ＭＳ ゴシック" w:eastAsia="ＭＳ ゴシック"/>
                <w:color w:val="auto"/>
                <w:sz w:val="22"/>
              </w:rPr>
              <w:t>番号</w:t>
            </w:r>
          </w:p>
        </w:tc>
        <w:tc>
          <w:tcPr>
            <w:tcW w:w="2693"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spacing w:val="-6"/>
              </w:rPr>
            </w:pPr>
            <w:r>
              <w:rPr>
                <w:rFonts w:hint="default" w:ascii="ＭＳ ゴシック" w:hAnsi="ＭＳ ゴシック" w:eastAsia="ＭＳ ゴシック"/>
                <w:color w:val="auto"/>
                <w:spacing w:val="-6"/>
                <w:sz w:val="22"/>
              </w:rPr>
              <w:t>業務種別</w:t>
            </w:r>
          </w:p>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spacing w:val="-6"/>
              </w:rPr>
            </w:pPr>
            <w:r>
              <w:rPr>
                <w:rFonts w:hint="default" w:ascii="ＭＳ ゴシック" w:hAnsi="ＭＳ ゴシック" w:eastAsia="ＭＳ ゴシック"/>
                <w:color w:val="auto"/>
                <w:spacing w:val="-6"/>
                <w:sz w:val="22"/>
              </w:rPr>
              <w:t>および内容</w:t>
            </w:r>
          </w:p>
        </w:tc>
        <w:tc>
          <w:tcPr>
            <w:tcW w:w="2835"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rPr>
            </w:pPr>
            <w:r>
              <w:rPr>
                <w:rFonts w:hint="default" w:ascii="ＭＳ ゴシック" w:hAnsi="ＭＳ ゴシック" w:eastAsia="ＭＳ ゴシック"/>
                <w:color w:val="auto"/>
                <w:sz w:val="22"/>
              </w:rPr>
              <w:t>事務所名（代表者）</w:t>
            </w:r>
          </w:p>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rPr>
            </w:pPr>
            <w:r>
              <w:rPr>
                <w:rFonts w:hint="default" w:ascii="ＭＳ ゴシック" w:hAnsi="ＭＳ ゴシック" w:eastAsia="ＭＳ ゴシック"/>
                <w:color w:val="auto"/>
                <w:sz w:val="22"/>
              </w:rPr>
              <w:t>住所</w:t>
            </w:r>
          </w:p>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sz w:val="24"/>
              </w:rPr>
            </w:pPr>
            <w:r>
              <w:rPr>
                <w:rFonts w:hint="default" w:ascii="ＭＳ ゴシック" w:hAnsi="ＭＳ ゴシック" w:eastAsia="ＭＳ ゴシック"/>
                <w:color w:val="auto"/>
                <w:sz w:val="22"/>
              </w:rPr>
              <w:t>電話番号</w:t>
            </w:r>
          </w:p>
        </w:tc>
        <w:tc>
          <w:tcPr>
            <w:tcW w:w="1985"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rPr>
            </w:pPr>
            <w:r>
              <w:rPr>
                <w:rFonts w:hint="default" w:ascii="ＭＳ ゴシック" w:hAnsi="ＭＳ ゴシック" w:eastAsia="ＭＳ ゴシック"/>
                <w:color w:val="auto"/>
                <w:sz w:val="22"/>
              </w:rPr>
              <w:t>事務所登録年</w:t>
            </w:r>
          </w:p>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sz w:val="24"/>
              </w:rPr>
            </w:pPr>
            <w:r>
              <w:rPr>
                <w:rFonts w:hint="default" w:ascii="ＭＳ ゴシック" w:hAnsi="ＭＳ ゴシック" w:eastAsia="ＭＳ ゴシック"/>
                <w:color w:val="auto"/>
                <w:sz w:val="22"/>
              </w:rPr>
              <w:t>月日及び番号</w:t>
            </w:r>
          </w:p>
        </w:tc>
        <w:tc>
          <w:tcPr>
            <w:tcW w:w="1984"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rPr>
            </w:pPr>
            <w:r>
              <w:rPr>
                <w:rFonts w:hint="default" w:ascii="ＭＳ ゴシック" w:hAnsi="ＭＳ ゴシック" w:eastAsia="ＭＳ ゴシック"/>
                <w:color w:val="auto"/>
                <w:sz w:val="22"/>
              </w:rPr>
              <w:t>主任担当技術者</w:t>
            </w:r>
          </w:p>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sz w:val="24"/>
              </w:rPr>
            </w:pPr>
            <w:r>
              <w:rPr>
                <w:rFonts w:hint="default" w:ascii="ＭＳ ゴシック" w:hAnsi="ＭＳ ゴシック" w:eastAsia="ＭＳ ゴシック"/>
                <w:color w:val="auto"/>
                <w:sz w:val="22"/>
              </w:rPr>
              <w:t>（生年月日）</w:t>
            </w:r>
          </w:p>
        </w:tc>
        <w:tc>
          <w:tcPr>
            <w:tcW w:w="1843"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rPr>
            </w:pPr>
            <w:r>
              <w:rPr>
                <w:rFonts w:hint="default" w:ascii="ＭＳ ゴシック" w:hAnsi="ＭＳ ゴシック" w:eastAsia="ＭＳ ゴシック"/>
                <w:color w:val="auto"/>
                <w:sz w:val="22"/>
              </w:rPr>
              <w:t>左の者の最終</w:t>
            </w:r>
          </w:p>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sz w:val="24"/>
              </w:rPr>
            </w:pPr>
            <w:r>
              <w:rPr>
                <w:rFonts w:hint="default" w:ascii="ＭＳ ゴシック" w:hAnsi="ＭＳ ゴシック" w:eastAsia="ＭＳ ゴシック"/>
                <w:color w:val="auto"/>
                <w:sz w:val="22"/>
              </w:rPr>
              <w:t>学暦</w:t>
            </w:r>
            <w:r>
              <w:rPr>
                <w:rFonts w:hint="default" w:ascii="ＭＳ ゴシック" w:hAnsi="ＭＳ ゴシック" w:eastAsia="ＭＳ ゴシック"/>
                <w:color w:val="auto"/>
                <w:sz w:val="22"/>
              </w:rPr>
              <w:t>(</w:t>
            </w:r>
            <w:r>
              <w:rPr>
                <w:rFonts w:hint="default" w:ascii="ＭＳ ゴシック" w:hAnsi="ＭＳ ゴシック" w:eastAsia="ＭＳ ゴシック"/>
                <w:color w:val="auto"/>
                <w:sz w:val="22"/>
              </w:rPr>
              <w:t>経験年数</w:t>
            </w:r>
            <w:r>
              <w:rPr>
                <w:rFonts w:hint="default" w:ascii="ＭＳ ゴシック" w:hAnsi="ＭＳ ゴシック" w:eastAsia="ＭＳ ゴシック"/>
                <w:color w:val="auto"/>
                <w:sz w:val="22"/>
              </w:rPr>
              <w:t>)</w:t>
            </w:r>
          </w:p>
        </w:tc>
        <w:tc>
          <w:tcPr>
            <w:tcW w:w="1701" w:type="dxa"/>
            <w:tcBorders>
              <w:top w:val="single" w:color="auto" w:sz="12" w:space="0"/>
              <w:left w:val="single" w:color="000000" w:sz="4" w:space="0"/>
              <w:bottom w:val="single" w:color="000000" w:sz="4" w:space="0"/>
              <w:right w:val="single" w:color="000000" w:sz="12" w:space="0"/>
              <w:tl2br w:val="nil"/>
              <w:tr2bl w:val="nil"/>
            </w:tcBorders>
            <w:vAlign w:val="center"/>
          </w:tcPr>
          <w:p>
            <w:pPr>
              <w:pStyle w:val="0"/>
              <w:suppressAutoHyphens w:val="1"/>
              <w:kinsoku w:val="0"/>
              <w:wordWrap w:val="0"/>
              <w:autoSpaceDE w:val="0"/>
              <w:autoSpaceDN w:val="0"/>
              <w:spacing w:line="212" w:lineRule="exact"/>
              <w:jc w:val="center"/>
              <w:rPr>
                <w:rFonts w:hint="eastAsia" w:ascii="ＭＳ ゴシック" w:hAnsi="ＭＳ ゴシック" w:eastAsia="ＭＳ ゴシック"/>
                <w:color w:val="auto"/>
                <w:sz w:val="24"/>
              </w:rPr>
            </w:pPr>
            <w:r>
              <w:rPr>
                <w:rFonts w:hint="default" w:ascii="ＭＳ ゴシック" w:hAnsi="ＭＳ ゴシック" w:eastAsia="ＭＳ ゴシック"/>
                <w:color w:val="auto"/>
                <w:sz w:val="22"/>
              </w:rPr>
              <w:t>備考</w:t>
            </w:r>
          </w:p>
        </w:tc>
      </w:tr>
      <w:tr>
        <w:trPr>
          <w:trHeight w:val="1411" w:hRule="atLeast"/>
        </w:trPr>
        <w:tc>
          <w:tcPr>
            <w:tcW w:w="658" w:type="dxa"/>
            <w:tcBorders>
              <w:top w:val="single" w:color="000000" w:sz="4" w:space="0"/>
              <w:left w:val="single" w:color="000000" w:sz="12"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pacing w:val="-6"/>
              </w:rPr>
            </w:pPr>
            <w:r>
              <w:rPr>
                <w:rFonts w:hint="default" w:ascii="ＭＳ ゴシック" w:hAnsi="ＭＳ ゴシック" w:eastAsia="ＭＳ ゴシック"/>
                <w:color w:val="auto"/>
                <w:spacing w:val="-6"/>
                <w:sz w:val="22"/>
              </w:rPr>
              <w:t>１</w:t>
            </w:r>
          </w:p>
        </w:tc>
        <w:tc>
          <w:tcPr>
            <w:tcW w:w="2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z w:val="24"/>
              </w:rPr>
            </w:pPr>
          </w:p>
        </w:tc>
        <w:tc>
          <w:tcPr>
            <w:tcW w:w="283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c>
          <w:tcPr>
            <w:tcW w:w="198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c>
          <w:tcPr>
            <w:tcW w:w="198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z w:val="24"/>
              </w:rPr>
            </w:pPr>
          </w:p>
        </w:tc>
        <w:tc>
          <w:tcPr>
            <w:tcW w:w="184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r>
              <w:rPr>
                <w:rFonts w:hint="default" w:ascii="ＭＳ ゴシック" w:hAnsi="ＭＳ ゴシック" w:eastAsia="ＭＳ ゴシック"/>
                <w:color w:val="auto"/>
                <w:sz w:val="22"/>
              </w:rPr>
              <w:t xml:space="preserve"> </w:t>
            </w:r>
          </w:p>
        </w:tc>
        <w:tc>
          <w:tcPr>
            <w:tcW w:w="1701" w:type="dxa"/>
            <w:tcBorders>
              <w:top w:val="single" w:color="000000" w:sz="4" w:space="0"/>
              <w:left w:val="single" w:color="000000" w:sz="4" w:space="0"/>
              <w:bottom w:val="single" w:color="000000" w:sz="4" w:space="0"/>
              <w:right w:val="single" w:color="000000" w:sz="12"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z w:val="24"/>
              </w:rPr>
            </w:pPr>
            <w:r>
              <w:rPr>
                <w:rFonts w:hint="default" w:ascii="ＭＳ ゴシック" w:hAnsi="ＭＳ ゴシック" w:eastAsia="ＭＳ ゴシック"/>
                <w:color w:val="auto"/>
                <w:sz w:val="22"/>
              </w:rPr>
              <w:t xml:space="preserve">  </w:t>
            </w:r>
          </w:p>
        </w:tc>
      </w:tr>
      <w:tr>
        <w:trPr>
          <w:trHeight w:val="1404" w:hRule="atLeast"/>
        </w:trPr>
        <w:tc>
          <w:tcPr>
            <w:tcW w:w="658" w:type="dxa"/>
            <w:tcBorders>
              <w:top w:val="single" w:color="000000" w:sz="4" w:space="0"/>
              <w:left w:val="single" w:color="000000" w:sz="12"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pacing w:val="-6"/>
              </w:rPr>
            </w:pPr>
            <w:r>
              <w:rPr>
                <w:rFonts w:hint="default" w:ascii="ＭＳ ゴシック" w:hAnsi="ＭＳ ゴシック" w:eastAsia="ＭＳ ゴシック"/>
                <w:color w:val="auto"/>
                <w:spacing w:val="-6"/>
                <w:sz w:val="22"/>
              </w:rPr>
              <w:t>２</w:t>
            </w:r>
          </w:p>
        </w:tc>
        <w:tc>
          <w:tcPr>
            <w:tcW w:w="2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pacing w:val="-6"/>
              </w:rPr>
            </w:pPr>
          </w:p>
        </w:tc>
        <w:tc>
          <w:tcPr>
            <w:tcW w:w="283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pacing w:val="-6"/>
              </w:rPr>
            </w:pPr>
          </w:p>
        </w:tc>
        <w:tc>
          <w:tcPr>
            <w:tcW w:w="198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c>
          <w:tcPr>
            <w:tcW w:w="198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c>
          <w:tcPr>
            <w:tcW w:w="184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c>
          <w:tcPr>
            <w:tcW w:w="1701" w:type="dxa"/>
            <w:tcBorders>
              <w:top w:val="single" w:color="000000" w:sz="4" w:space="0"/>
              <w:left w:val="single" w:color="000000" w:sz="4" w:space="0"/>
              <w:bottom w:val="single" w:color="000000" w:sz="4" w:space="0"/>
              <w:right w:val="single" w:color="000000" w:sz="12"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r>
      <w:tr>
        <w:trPr>
          <w:trHeight w:val="1301" w:hRule="atLeast"/>
        </w:trPr>
        <w:tc>
          <w:tcPr>
            <w:tcW w:w="658" w:type="dxa"/>
            <w:tcBorders>
              <w:top w:val="single" w:color="000000" w:sz="4" w:space="0"/>
              <w:left w:val="single" w:color="000000" w:sz="12" w:space="0"/>
              <w:bottom w:val="single" w:color="000000" w:sz="12"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pacing w:val="-6"/>
              </w:rPr>
            </w:pPr>
            <w:r>
              <w:rPr>
                <w:rFonts w:hint="default" w:ascii="ＭＳ ゴシック" w:hAnsi="ＭＳ ゴシック" w:eastAsia="ＭＳ ゴシック"/>
                <w:color w:val="auto"/>
                <w:spacing w:val="-6"/>
                <w:sz w:val="22"/>
              </w:rPr>
              <w:t>３</w:t>
            </w:r>
          </w:p>
        </w:tc>
        <w:tc>
          <w:tcPr>
            <w:tcW w:w="2693"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pacing w:val="-6"/>
              </w:rPr>
            </w:pPr>
          </w:p>
        </w:tc>
        <w:tc>
          <w:tcPr>
            <w:tcW w:w="2835"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spacing w:val="-6"/>
              </w:rPr>
            </w:pPr>
          </w:p>
        </w:tc>
        <w:tc>
          <w:tcPr>
            <w:tcW w:w="1985"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c>
          <w:tcPr>
            <w:tcW w:w="1984"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c>
          <w:tcPr>
            <w:tcW w:w="1843"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c>
          <w:tcPr>
            <w:tcW w:w="1701" w:type="dxa"/>
            <w:tcBorders>
              <w:top w:val="single" w:color="000000" w:sz="4" w:space="0"/>
              <w:left w:val="single" w:color="000000" w:sz="4" w:space="0"/>
              <w:bottom w:val="single" w:color="000000" w:sz="12" w:space="0"/>
              <w:right w:val="single" w:color="000000" w:sz="12" w:space="0"/>
              <w:tl2br w:val="nil"/>
              <w:tr2bl w:val="nil"/>
            </w:tcBorders>
            <w:vAlign w:val="top"/>
          </w:tcPr>
          <w:p>
            <w:pPr>
              <w:pStyle w:val="0"/>
              <w:suppressAutoHyphens w:val="1"/>
              <w:kinsoku w:val="0"/>
              <w:wordWrap w:val="0"/>
              <w:autoSpaceDE w:val="0"/>
              <w:autoSpaceDN w:val="0"/>
              <w:spacing w:line="424" w:lineRule="atLeast"/>
              <w:jc w:val="left"/>
              <w:rPr>
                <w:rFonts w:hint="eastAsia" w:ascii="ＭＳ ゴシック" w:hAnsi="ＭＳ ゴシック" w:eastAsia="ＭＳ ゴシック"/>
                <w:color w:val="auto"/>
              </w:rPr>
            </w:pPr>
          </w:p>
        </w:tc>
      </w:tr>
    </w:tbl>
    <w:p>
      <w:pPr>
        <w:pStyle w:val="0"/>
        <w:adjustRightInd w:val="1"/>
        <w:spacing w:line="318" w:lineRule="exact"/>
        <w:jc w:val="both"/>
        <w:rPr>
          <w:rFonts w:hint="eastAsia" w:ascii="ＭＳ ゴシック" w:hAnsi="ＭＳ ゴシック" w:eastAsia="ＭＳ ゴシック"/>
          <w:color w:val="auto"/>
        </w:rPr>
      </w:pPr>
      <w:r>
        <w:rPr>
          <w:rFonts w:hint="eastAsia" w:ascii="ＭＳ ゴシック" w:hAnsi="ＭＳ ゴシック" w:eastAsia="ＭＳ ゴシック"/>
          <w:color w:val="auto"/>
          <w:sz w:val="22"/>
        </w:rPr>
        <w:t>　※１　業務種別および内容は、意匠、構造、電気、機械、積算、その他具体的に記載すること。</w:t>
      </w:r>
    </w:p>
    <w:p>
      <w:pPr>
        <w:pStyle w:val="0"/>
        <w:adjustRightInd w:val="1"/>
        <w:spacing w:line="318" w:lineRule="exact"/>
        <w:jc w:val="both"/>
        <w:rPr>
          <w:rFonts w:hint="eastAsia" w:ascii="ＭＳ ゴシック" w:hAnsi="ＭＳ ゴシック" w:eastAsia="ＭＳ ゴシック"/>
          <w:color w:val="auto"/>
        </w:rPr>
      </w:pPr>
      <w:r>
        <w:rPr>
          <w:rFonts w:hint="eastAsia" w:ascii="ＭＳ ゴシック" w:hAnsi="ＭＳ ゴシック" w:eastAsia="ＭＳ ゴシック"/>
          <w:color w:val="auto"/>
          <w:sz w:val="22"/>
        </w:rPr>
        <w:t>　※２　主任担当技術者に必要な資格要件を定めている場合は、資格者証の写しや経歴書を添付すること。</w:t>
      </w:r>
    </w:p>
    <w:p>
      <w:pPr>
        <w:pStyle w:val="0"/>
        <w:adjustRightInd w:val="1"/>
        <w:spacing w:line="318" w:lineRule="exact"/>
        <w:jc w:val="both"/>
        <w:rPr>
          <w:rFonts w:hint="default"/>
          <w:color w:val="auto"/>
        </w:rPr>
      </w:pPr>
      <w:r>
        <w:rPr>
          <w:rFonts w:hint="eastAsia" w:ascii="ＭＳ ゴシック" w:hAnsi="ＭＳ ゴシック" w:eastAsia="ＭＳ ゴシック"/>
          <w:color w:val="auto"/>
          <w:sz w:val="22"/>
        </w:rPr>
        <w:t>　※３　工事監理業務委託の場合は主任担当技術者→担当主任技術者と記載すること。</w:t>
      </w:r>
      <w:r>
        <w:rPr>
          <w:rFonts w:hint="eastAsia" w:ascii="ＭＳ ゴシック" w:hAnsi="ＭＳ ゴシック" w:eastAsia="ＭＳ ゴシック"/>
          <w:color w:val="auto"/>
          <w:sz w:val="22"/>
        </w:rPr>
        <w:t xml:space="preserve">                                                                  </w:t>
      </w:r>
    </w:p>
    <w:sectPr>
      <w:headerReference r:id="rId5" w:type="default"/>
      <w:footerReference r:id="rId6" w:type="default"/>
      <w:type w:val="continuous"/>
      <w:pgSz w:w="16838" w:h="11906" w:orient="landscape"/>
      <w:pgMar w:top="1304" w:right="1418" w:bottom="1304" w:left="1418" w:header="720" w:footer="907" w:gutter="0"/>
      <w:pgNumType w:start="1"/>
      <w:cols w:space="720"/>
      <w:textDirection w:val="lrTb"/>
      <w:docGrid w:type="linesAndChars" w:linePitch="4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r>
      <w:rPr>
        <w:rFonts w:hint="default" w:ascii="ＭＳ ゴシック" w:hAnsi="ＭＳ ゴシック" w:eastAsia="ＭＳ ゴシック"/>
        <w:color w:val="000000"/>
        <w:sz w:val="22"/>
      </w:rPr>
      <w:t>（Ａ４版）</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10"/>
  <w:drawingGridVerticalSpacing w:val="42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0</Words>
  <Characters>320</Characters>
  <Application>JUST Note</Application>
  <Lines>46</Lines>
  <Paragraphs>30</Paragraphs>
  <Company>埼玉県</Company>
  <CharactersWithSpaces>584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山中　賢</dc:creator>
  <cp:lastModifiedBy>豊田　功</cp:lastModifiedBy>
  <cp:lastPrinted>2020-02-07T01:35:00Z</cp:lastPrinted>
  <dcterms:created xsi:type="dcterms:W3CDTF">2019-12-25T01:15:00Z</dcterms:created>
  <dcterms:modified xsi:type="dcterms:W3CDTF">2023-02-03T07:12:52Z</dcterms:modified>
  <cp:revision>28</cp:revision>
</cp:coreProperties>
</file>